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DCB35" w14:textId="77777777" w:rsidR="008C4146" w:rsidRDefault="00210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495"/>
        <w:gridCol w:w="1539"/>
        <w:gridCol w:w="1980"/>
        <w:gridCol w:w="1497"/>
        <w:gridCol w:w="26"/>
        <w:gridCol w:w="1475"/>
      </w:tblGrid>
      <w:tr w:rsidR="00511653" w:rsidRPr="004D0B35" w14:paraId="68D6C0EE" w14:textId="77777777" w:rsidTr="007D43B8">
        <w:trPr>
          <w:trHeight w:val="485"/>
        </w:trPr>
        <w:tc>
          <w:tcPr>
            <w:tcW w:w="1338" w:type="dxa"/>
          </w:tcPr>
          <w:p w14:paraId="47798479" w14:textId="2EE9A213" w:rsidR="004D0B35" w:rsidRPr="00F32EE0" w:rsidRDefault="004D0B35" w:rsidP="004D0B35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Date:</w:t>
            </w:r>
            <w:r w:rsidR="006613BC">
              <w:rPr>
                <w:sz w:val="20"/>
                <w:szCs w:val="20"/>
              </w:rPr>
              <w:t xml:space="preserve"> </w:t>
            </w:r>
            <w:r w:rsidR="006613BC">
              <w:rPr>
                <w:sz w:val="20"/>
                <w:szCs w:val="20"/>
              </w:rPr>
              <w:br/>
              <w:t>week 18</w:t>
            </w:r>
          </w:p>
        </w:tc>
        <w:tc>
          <w:tcPr>
            <w:tcW w:w="1495" w:type="dxa"/>
          </w:tcPr>
          <w:p w14:paraId="1BDBF618" w14:textId="77777777" w:rsidR="004D0B35" w:rsidRPr="00F32EE0" w:rsidRDefault="004D0B35" w:rsidP="004D0B35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Monday</w:t>
            </w:r>
          </w:p>
          <w:p w14:paraId="607CABEB" w14:textId="0EF16A50" w:rsidR="004D0B35" w:rsidRPr="00F32EE0" w:rsidRDefault="00C84A03" w:rsidP="001C2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</w:t>
            </w:r>
            <w:r w:rsidR="00A24F7D">
              <w:rPr>
                <w:sz w:val="20"/>
                <w:szCs w:val="20"/>
              </w:rPr>
              <w:t>-18</w:t>
            </w:r>
          </w:p>
        </w:tc>
        <w:tc>
          <w:tcPr>
            <w:tcW w:w="1539" w:type="dxa"/>
          </w:tcPr>
          <w:p w14:paraId="29DC2EDD" w14:textId="77777777" w:rsidR="004D0B35" w:rsidRPr="00F32EE0" w:rsidRDefault="004D0B35" w:rsidP="004D0B35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Tuesday</w:t>
            </w:r>
          </w:p>
          <w:p w14:paraId="7EFE9B9D" w14:textId="29BA0D4C" w:rsidR="004D0B35" w:rsidRPr="00F32EE0" w:rsidRDefault="00C84A03" w:rsidP="007D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  <w:r w:rsidR="00A24F7D">
              <w:rPr>
                <w:sz w:val="20"/>
                <w:szCs w:val="20"/>
              </w:rPr>
              <w:t>-18</w:t>
            </w:r>
          </w:p>
        </w:tc>
        <w:tc>
          <w:tcPr>
            <w:tcW w:w="1980" w:type="dxa"/>
          </w:tcPr>
          <w:p w14:paraId="08A4D33E" w14:textId="77777777" w:rsidR="004D0B35" w:rsidRPr="00F32EE0" w:rsidRDefault="004D0B35" w:rsidP="004D0B35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Wednesday</w:t>
            </w:r>
          </w:p>
          <w:p w14:paraId="3648B915" w14:textId="5D0392D2" w:rsidR="004D0B35" w:rsidRPr="00F32EE0" w:rsidRDefault="00C84A03" w:rsidP="007D4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  <w:r w:rsidR="00A24F7D">
              <w:rPr>
                <w:sz w:val="20"/>
                <w:szCs w:val="20"/>
              </w:rPr>
              <w:t>-18</w:t>
            </w:r>
          </w:p>
        </w:tc>
        <w:tc>
          <w:tcPr>
            <w:tcW w:w="1523" w:type="dxa"/>
            <w:gridSpan w:val="2"/>
          </w:tcPr>
          <w:p w14:paraId="1EF12004" w14:textId="77777777" w:rsidR="004D0B35" w:rsidRPr="00F32EE0" w:rsidRDefault="004D0B35" w:rsidP="004D0B35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Thursday</w:t>
            </w:r>
          </w:p>
          <w:p w14:paraId="2365F493" w14:textId="2793084A" w:rsidR="004D0B35" w:rsidRPr="00F32EE0" w:rsidRDefault="00C84A03" w:rsidP="001C2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  <w:r w:rsidR="00A24F7D">
              <w:rPr>
                <w:sz w:val="20"/>
                <w:szCs w:val="20"/>
              </w:rPr>
              <w:t>-18</w:t>
            </w:r>
          </w:p>
        </w:tc>
        <w:tc>
          <w:tcPr>
            <w:tcW w:w="1475" w:type="dxa"/>
          </w:tcPr>
          <w:p w14:paraId="19646AF2" w14:textId="77777777" w:rsidR="004D0B35" w:rsidRPr="00F32EE0" w:rsidRDefault="004D0B35" w:rsidP="004D0B35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Friday</w:t>
            </w:r>
          </w:p>
          <w:p w14:paraId="3C677A97" w14:textId="17108BAD" w:rsidR="004D0B35" w:rsidRPr="00F32EE0" w:rsidRDefault="00FD78D0" w:rsidP="001C2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4A03">
              <w:rPr>
                <w:sz w:val="20"/>
                <w:szCs w:val="20"/>
              </w:rPr>
              <w:t>-12</w:t>
            </w:r>
            <w:r w:rsidR="00A24F7D">
              <w:rPr>
                <w:sz w:val="20"/>
                <w:szCs w:val="20"/>
              </w:rPr>
              <w:t>-18</w:t>
            </w:r>
          </w:p>
        </w:tc>
      </w:tr>
      <w:tr w:rsidR="00511653" w:rsidRPr="004D0B35" w14:paraId="3E8A41D6" w14:textId="77777777" w:rsidTr="006613BC">
        <w:trPr>
          <w:trHeight w:val="1736"/>
        </w:trPr>
        <w:tc>
          <w:tcPr>
            <w:tcW w:w="1338" w:type="dxa"/>
          </w:tcPr>
          <w:p w14:paraId="11B44EA5" w14:textId="4AC33735" w:rsidR="004D0B35" w:rsidRPr="00F32EE0" w:rsidRDefault="006613BC" w:rsidP="004D0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8:00-8:30</w:t>
            </w:r>
          </w:p>
          <w:p w14:paraId="4D39BDCC" w14:textId="037704C9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Dailey’s Homeroom</w:t>
            </w:r>
          </w:p>
        </w:tc>
        <w:tc>
          <w:tcPr>
            <w:tcW w:w="1495" w:type="dxa"/>
          </w:tcPr>
          <w:p w14:paraId="23DDCD61" w14:textId="370E6CE9" w:rsidR="00211C4F" w:rsidRPr="00F32EE0" w:rsidRDefault="00211C4F" w:rsidP="008C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F1CD915" w14:textId="4EB67167" w:rsidR="004D0B35" w:rsidRPr="00F32EE0" w:rsidRDefault="004D0B35" w:rsidP="00550636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House</w:t>
            </w:r>
          </w:p>
          <w:p w14:paraId="7E3C9FE0" w14:textId="41A3F85C" w:rsidR="004D0B35" w:rsidRPr="00F32EE0" w:rsidRDefault="004D0B35" w:rsidP="00550636">
            <w:pPr>
              <w:jc w:val="center"/>
              <w:rPr>
                <w:sz w:val="20"/>
                <w:szCs w:val="20"/>
              </w:rPr>
            </w:pPr>
            <w:proofErr w:type="gramStart"/>
            <w:r w:rsidRPr="00F32EE0">
              <w:rPr>
                <w:b/>
                <w:sz w:val="20"/>
                <w:szCs w:val="20"/>
              </w:rPr>
              <w:t>Keeping</w:t>
            </w:r>
            <w:r w:rsidRPr="00F32EE0">
              <w:rPr>
                <w:sz w:val="20"/>
                <w:szCs w:val="20"/>
              </w:rPr>
              <w:t xml:space="preserve"> :</w:t>
            </w:r>
            <w:proofErr w:type="gramEnd"/>
            <w:r w:rsidRPr="00F32EE0">
              <w:rPr>
                <w:sz w:val="20"/>
                <w:szCs w:val="20"/>
              </w:rPr>
              <w:t xml:space="preserve"> </w:t>
            </w:r>
            <w:r w:rsidR="00550636">
              <w:rPr>
                <w:sz w:val="20"/>
                <w:szCs w:val="20"/>
              </w:rPr>
              <w:br/>
              <w:t>-</w:t>
            </w:r>
            <w:r w:rsidRPr="00F32EE0">
              <w:rPr>
                <w:sz w:val="20"/>
                <w:szCs w:val="20"/>
              </w:rPr>
              <w:t>attendance</w:t>
            </w:r>
          </w:p>
          <w:p w14:paraId="5983D67C" w14:textId="77777777" w:rsidR="004D0B35" w:rsidRDefault="004D0B35" w:rsidP="00550636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-highs, lows, concerns</w:t>
            </w:r>
          </w:p>
          <w:p w14:paraId="76CE6043" w14:textId="07FF4FB7" w:rsidR="00211C4F" w:rsidRPr="00F32EE0" w:rsidRDefault="00B9695A" w:rsidP="006613BC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-mentoring</w:t>
            </w:r>
          </w:p>
        </w:tc>
        <w:tc>
          <w:tcPr>
            <w:tcW w:w="1980" w:type="dxa"/>
          </w:tcPr>
          <w:p w14:paraId="664FEF56" w14:textId="4A7BC334" w:rsidR="004D0B35" w:rsidRPr="00F32EE0" w:rsidRDefault="004D0B35" w:rsidP="00550636">
            <w:pPr>
              <w:jc w:val="center"/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 xml:space="preserve">House </w:t>
            </w:r>
            <w:r w:rsidR="00F4452E" w:rsidRPr="00F32EE0">
              <w:rPr>
                <w:b/>
                <w:sz w:val="20"/>
                <w:szCs w:val="20"/>
              </w:rPr>
              <w:br/>
            </w:r>
            <w:proofErr w:type="gramStart"/>
            <w:r w:rsidRPr="00F32EE0">
              <w:rPr>
                <w:b/>
                <w:sz w:val="20"/>
                <w:szCs w:val="20"/>
              </w:rPr>
              <w:t>Keeping</w:t>
            </w:r>
            <w:r w:rsidRPr="00F32EE0">
              <w:rPr>
                <w:sz w:val="20"/>
                <w:szCs w:val="20"/>
              </w:rPr>
              <w:t xml:space="preserve"> :</w:t>
            </w:r>
            <w:proofErr w:type="gramEnd"/>
            <w:r w:rsidRPr="00F32EE0">
              <w:rPr>
                <w:sz w:val="20"/>
                <w:szCs w:val="20"/>
              </w:rPr>
              <w:t xml:space="preserve"> </w:t>
            </w:r>
            <w:r w:rsidR="00550636">
              <w:rPr>
                <w:sz w:val="20"/>
                <w:szCs w:val="20"/>
              </w:rPr>
              <w:br/>
              <w:t>-</w:t>
            </w:r>
            <w:r w:rsidRPr="00F32EE0">
              <w:rPr>
                <w:sz w:val="20"/>
                <w:szCs w:val="20"/>
              </w:rPr>
              <w:t>attendance</w:t>
            </w:r>
          </w:p>
          <w:p w14:paraId="710EABE2" w14:textId="77777777" w:rsidR="004D0B35" w:rsidRPr="00F32EE0" w:rsidRDefault="004D0B35" w:rsidP="00550636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-highs, lows, concerns</w:t>
            </w:r>
          </w:p>
          <w:p w14:paraId="103639E9" w14:textId="68A1D7E6" w:rsidR="006613BC" w:rsidRPr="00F32EE0" w:rsidRDefault="004D0B35" w:rsidP="006613BC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-mentoring</w:t>
            </w:r>
          </w:p>
          <w:p w14:paraId="5AE4DF2E" w14:textId="02846B8A" w:rsidR="004D0B35" w:rsidRPr="00F32EE0" w:rsidRDefault="004D0B35" w:rsidP="00211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 w14:paraId="1952DF13" w14:textId="48295283" w:rsidR="004D0B35" w:rsidRPr="00F32EE0" w:rsidRDefault="004D0B35" w:rsidP="00550636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House</w:t>
            </w:r>
          </w:p>
          <w:p w14:paraId="1B449CF1" w14:textId="595FE3E3" w:rsidR="004D0B35" w:rsidRPr="00F32EE0" w:rsidRDefault="004D0B35" w:rsidP="00550636">
            <w:pPr>
              <w:jc w:val="center"/>
              <w:rPr>
                <w:sz w:val="20"/>
                <w:szCs w:val="20"/>
              </w:rPr>
            </w:pPr>
            <w:proofErr w:type="gramStart"/>
            <w:r w:rsidRPr="00F32EE0">
              <w:rPr>
                <w:b/>
                <w:sz w:val="20"/>
                <w:szCs w:val="20"/>
              </w:rPr>
              <w:t>Keeping</w:t>
            </w:r>
            <w:r w:rsidRPr="00F32EE0">
              <w:rPr>
                <w:sz w:val="20"/>
                <w:szCs w:val="20"/>
              </w:rPr>
              <w:t xml:space="preserve"> :</w:t>
            </w:r>
            <w:proofErr w:type="gramEnd"/>
            <w:r w:rsidRPr="00F32EE0">
              <w:rPr>
                <w:sz w:val="20"/>
                <w:szCs w:val="20"/>
              </w:rPr>
              <w:t xml:space="preserve"> </w:t>
            </w:r>
            <w:r w:rsidR="00550636">
              <w:rPr>
                <w:sz w:val="20"/>
                <w:szCs w:val="20"/>
              </w:rPr>
              <w:br/>
              <w:t>-</w:t>
            </w:r>
            <w:r w:rsidRPr="00F32EE0">
              <w:rPr>
                <w:sz w:val="20"/>
                <w:szCs w:val="20"/>
              </w:rPr>
              <w:t>attendance</w:t>
            </w:r>
          </w:p>
          <w:p w14:paraId="32AB9B3F" w14:textId="77777777" w:rsidR="004D0B35" w:rsidRPr="00F32EE0" w:rsidRDefault="004D0B35" w:rsidP="00550636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-highs, lows, concerns</w:t>
            </w:r>
          </w:p>
          <w:p w14:paraId="7C6F8531" w14:textId="23E48A24" w:rsidR="004D0B35" w:rsidRPr="00F32EE0" w:rsidRDefault="004D0B35" w:rsidP="006613BC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-mentoring</w:t>
            </w:r>
          </w:p>
        </w:tc>
        <w:tc>
          <w:tcPr>
            <w:tcW w:w="1475" w:type="dxa"/>
          </w:tcPr>
          <w:p w14:paraId="2B93B09E" w14:textId="77777777" w:rsidR="00C367FD" w:rsidRPr="00F32EE0" w:rsidRDefault="00C367FD" w:rsidP="00C367FD">
            <w:pPr>
              <w:jc w:val="center"/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House</w:t>
            </w:r>
          </w:p>
          <w:p w14:paraId="5BEB645B" w14:textId="77777777" w:rsidR="00C367FD" w:rsidRPr="00F32EE0" w:rsidRDefault="00C367FD" w:rsidP="00C367FD">
            <w:pPr>
              <w:jc w:val="center"/>
              <w:rPr>
                <w:sz w:val="20"/>
                <w:szCs w:val="20"/>
              </w:rPr>
            </w:pPr>
            <w:proofErr w:type="gramStart"/>
            <w:r w:rsidRPr="00F32EE0">
              <w:rPr>
                <w:b/>
                <w:sz w:val="20"/>
                <w:szCs w:val="20"/>
              </w:rPr>
              <w:t>Keeping</w:t>
            </w:r>
            <w:r w:rsidRPr="00F32EE0">
              <w:rPr>
                <w:sz w:val="20"/>
                <w:szCs w:val="20"/>
              </w:rPr>
              <w:t xml:space="preserve"> :</w:t>
            </w:r>
            <w:proofErr w:type="gramEnd"/>
            <w:r w:rsidRPr="00F32E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-</w:t>
            </w:r>
            <w:r w:rsidRPr="00F32EE0">
              <w:rPr>
                <w:sz w:val="20"/>
                <w:szCs w:val="20"/>
              </w:rPr>
              <w:t>attendance</w:t>
            </w:r>
          </w:p>
          <w:p w14:paraId="7075D16B" w14:textId="77777777" w:rsidR="00C367FD" w:rsidRPr="00F32EE0" w:rsidRDefault="00C367FD" w:rsidP="00C367FD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-highs, lows, concerns</w:t>
            </w:r>
          </w:p>
          <w:p w14:paraId="16DFCB5F" w14:textId="11945D06" w:rsidR="006613BC" w:rsidRPr="00F32EE0" w:rsidRDefault="00C367FD" w:rsidP="006613BC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-mentoring</w:t>
            </w:r>
          </w:p>
          <w:p w14:paraId="0A642273" w14:textId="4C809000" w:rsidR="004D0B35" w:rsidRPr="00F32EE0" w:rsidRDefault="004D0B35" w:rsidP="00211C4F">
            <w:pPr>
              <w:jc w:val="center"/>
              <w:rPr>
                <w:sz w:val="20"/>
                <w:szCs w:val="20"/>
              </w:rPr>
            </w:pPr>
          </w:p>
        </w:tc>
      </w:tr>
      <w:tr w:rsidR="00511653" w:rsidRPr="004D0B35" w14:paraId="27138AC4" w14:textId="77777777" w:rsidTr="000B6B71">
        <w:tc>
          <w:tcPr>
            <w:tcW w:w="1338" w:type="dxa"/>
          </w:tcPr>
          <w:p w14:paraId="590C8116" w14:textId="67313E91" w:rsidR="004D0B35" w:rsidRPr="00F32EE0" w:rsidRDefault="006613BC" w:rsidP="004D0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8:30-10:15</w:t>
            </w:r>
          </w:p>
          <w:p w14:paraId="4FC11ABC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proofErr w:type="spellStart"/>
            <w:r w:rsidRPr="00F32EE0">
              <w:rPr>
                <w:sz w:val="20"/>
                <w:szCs w:val="20"/>
              </w:rPr>
              <w:t>Sockwell’s</w:t>
            </w:r>
            <w:proofErr w:type="spellEnd"/>
            <w:r w:rsidRPr="00F32EE0">
              <w:rPr>
                <w:sz w:val="20"/>
                <w:szCs w:val="20"/>
              </w:rPr>
              <w:t xml:space="preserve"> Homeroom</w:t>
            </w:r>
          </w:p>
        </w:tc>
        <w:tc>
          <w:tcPr>
            <w:tcW w:w="1495" w:type="dxa"/>
          </w:tcPr>
          <w:p w14:paraId="045B838A" w14:textId="1489B338" w:rsidR="00C84A03" w:rsidRDefault="00C84A03" w:rsidP="00C84A03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Daily Practice: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4919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read “Through My Eyes” excerpt</w:t>
            </w:r>
          </w:p>
          <w:p w14:paraId="45D1EAE6" w14:textId="77777777" w:rsidR="00C84A03" w:rsidRPr="006613BC" w:rsidRDefault="00C84A03" w:rsidP="00C84A03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>-discuss character traits</w:t>
            </w:r>
          </w:p>
          <w:p w14:paraId="212D4203" w14:textId="77777777" w:rsidR="00C84A03" w:rsidRDefault="00C84A03" w:rsidP="00C84A03">
            <w:pPr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 xml:space="preserve">Reading: 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3E7F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Rosa Parks web-quest</w:t>
            </w:r>
          </w:p>
          <w:p w14:paraId="604A395D" w14:textId="77777777" w:rsidR="00C84A03" w:rsidRPr="00F145EB" w:rsidRDefault="00C84A03" w:rsidP="00C8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-independent reading </w:t>
            </w:r>
          </w:p>
          <w:p w14:paraId="1A87A18B" w14:textId="77777777" w:rsidR="00C84A03" w:rsidRDefault="00C84A03" w:rsidP="00C84A03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Writing: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C84A03">
              <w:rPr>
                <w:sz w:val="20"/>
                <w:szCs w:val="20"/>
              </w:rPr>
              <w:t>-Crafting Claims in Opinion Essays</w:t>
            </w:r>
          </w:p>
          <w:p w14:paraId="604D1588" w14:textId="77777777" w:rsidR="00C84A03" w:rsidRPr="00F32EE0" w:rsidRDefault="00C84A03" w:rsidP="00C84A03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Homework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083FD98D" w14:textId="77777777" w:rsidR="00C84A03" w:rsidRPr="00F32EE0" w:rsidRDefault="00C84A03" w:rsidP="00C8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-none</w:t>
            </w:r>
          </w:p>
          <w:p w14:paraId="61C16717" w14:textId="62196C45" w:rsidR="00546BC8" w:rsidRPr="00F32EE0" w:rsidRDefault="00546BC8" w:rsidP="00546BC8">
            <w:pPr>
              <w:rPr>
                <w:sz w:val="20"/>
                <w:szCs w:val="20"/>
              </w:rPr>
            </w:pPr>
          </w:p>
          <w:p w14:paraId="63883D94" w14:textId="77777777" w:rsidR="00546BC8" w:rsidRDefault="00546BC8" w:rsidP="001341D6">
            <w:pPr>
              <w:rPr>
                <w:sz w:val="20"/>
                <w:szCs w:val="20"/>
              </w:rPr>
            </w:pPr>
          </w:p>
          <w:p w14:paraId="04AD9E5A" w14:textId="255ED2FC" w:rsidR="00546BC8" w:rsidRPr="00F32EE0" w:rsidRDefault="00546BC8" w:rsidP="001341D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2452D23" w14:textId="7AB625BB" w:rsidR="00C84A03" w:rsidRPr="00F145EB" w:rsidRDefault="00C84A03" w:rsidP="00C84A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Daily Practice:</w:t>
            </w:r>
            <w:r>
              <w:rPr>
                <w:b/>
                <w:sz w:val="20"/>
                <w:szCs w:val="20"/>
                <w:u w:val="single"/>
              </w:rPr>
              <w:br/>
            </w:r>
          </w:p>
          <w:p w14:paraId="22E15AC7" w14:textId="77777777" w:rsidR="00C84A03" w:rsidRPr="000B6B71" w:rsidRDefault="00C84A03" w:rsidP="00C84A03">
            <w:pPr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 xml:space="preserve">Reading: </w:t>
            </w:r>
            <w:r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>-Little Rock 9 web-quest</w:t>
            </w:r>
          </w:p>
          <w:p w14:paraId="3A644D93" w14:textId="77777777" w:rsidR="00C84A03" w:rsidRDefault="00C84A03" w:rsidP="00C84A03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Writing: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C84A03">
              <w:rPr>
                <w:sz w:val="20"/>
                <w:szCs w:val="20"/>
              </w:rPr>
              <w:t>-Crafting Claims in Opinion Essays</w:t>
            </w:r>
          </w:p>
          <w:p w14:paraId="3500CC9B" w14:textId="77777777" w:rsidR="00C84A03" w:rsidRPr="001C19A5" w:rsidRDefault="00C84A03" w:rsidP="00C84A03">
            <w:pPr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Homework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1C19A5">
              <w:rPr>
                <w:sz w:val="20"/>
                <w:szCs w:val="20"/>
              </w:rPr>
              <w:t>-none</w:t>
            </w:r>
          </w:p>
          <w:p w14:paraId="45EA9D03" w14:textId="77777777" w:rsidR="004D0B35" w:rsidRPr="00F32EE0" w:rsidRDefault="004D0B35" w:rsidP="004D0B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A39D986" w14:textId="77777777" w:rsidR="00C84A03" w:rsidRDefault="00C84A03" w:rsidP="00C84A0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Daily Practice:</w:t>
            </w:r>
          </w:p>
          <w:p w14:paraId="785AC550" w14:textId="77777777" w:rsidR="00C84A03" w:rsidRDefault="00C84A03" w:rsidP="00C84A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br/>
            </w:r>
            <w:r w:rsidRPr="00F32EE0">
              <w:rPr>
                <w:b/>
                <w:sz w:val="20"/>
                <w:szCs w:val="20"/>
                <w:u w:val="single"/>
              </w:rPr>
              <w:t xml:space="preserve">Reading: </w:t>
            </w:r>
            <w:r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>-finish web-quest</w:t>
            </w:r>
          </w:p>
          <w:p w14:paraId="4D5093E2" w14:textId="77777777" w:rsidR="00C84A03" w:rsidRPr="000B6B71" w:rsidRDefault="00C84A03" w:rsidP="00C8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-independent reading</w:t>
            </w:r>
          </w:p>
          <w:p w14:paraId="27462ED4" w14:textId="77777777" w:rsidR="00C84A03" w:rsidRDefault="00C84A03" w:rsidP="00C84A03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Writing:</w:t>
            </w:r>
          </w:p>
          <w:p w14:paraId="4A7F39CE" w14:textId="77777777" w:rsidR="00C84A03" w:rsidRPr="00511653" w:rsidRDefault="00C84A03" w:rsidP="00C84A03">
            <w:pPr>
              <w:rPr>
                <w:sz w:val="20"/>
                <w:szCs w:val="20"/>
              </w:rPr>
            </w:pPr>
            <w:r w:rsidRPr="00C84A03">
              <w:rPr>
                <w:sz w:val="20"/>
                <w:szCs w:val="20"/>
              </w:rPr>
              <w:t>-Crafting Claims in Opinion Essays</w:t>
            </w:r>
          </w:p>
          <w:p w14:paraId="147039DB" w14:textId="6A8D894B" w:rsidR="004D0B35" w:rsidRPr="00F32EE0" w:rsidRDefault="00C84A03" w:rsidP="00C84A03">
            <w:pPr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Homework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1C19A5">
              <w:rPr>
                <w:sz w:val="20"/>
                <w:szCs w:val="20"/>
              </w:rPr>
              <w:t>-none</w:t>
            </w:r>
            <w:r w:rsidRPr="00F32E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 w14:paraId="5B6655D1" w14:textId="77777777" w:rsidR="004375AB" w:rsidRDefault="00550636" w:rsidP="004375A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Daily Practice:</w:t>
            </w:r>
          </w:p>
          <w:p w14:paraId="4BA0A5E1" w14:textId="0733FE88" w:rsidR="00C84A03" w:rsidRPr="000B6B71" w:rsidRDefault="00C84A03" w:rsidP="00C84A03">
            <w:pPr>
              <w:rPr>
                <w:sz w:val="20"/>
                <w:szCs w:val="20"/>
              </w:rPr>
            </w:pPr>
            <w:r w:rsidRPr="00C84A03">
              <w:rPr>
                <w:sz w:val="20"/>
                <w:szCs w:val="20"/>
              </w:rPr>
              <w:t>-Hoxie 21 overview</w:t>
            </w:r>
            <w:r w:rsidR="007A13FE">
              <w:rPr>
                <w:b/>
                <w:sz w:val="20"/>
                <w:szCs w:val="20"/>
                <w:u w:val="single"/>
              </w:rPr>
              <w:br/>
            </w:r>
            <w:r w:rsidR="003E7F9E" w:rsidRPr="00F32EE0">
              <w:rPr>
                <w:b/>
                <w:sz w:val="20"/>
                <w:szCs w:val="20"/>
                <w:u w:val="single"/>
              </w:rPr>
              <w:t xml:space="preserve">Reading: </w:t>
            </w:r>
            <w:r w:rsidR="003E7F9E">
              <w:rPr>
                <w:b/>
                <w:sz w:val="20"/>
                <w:szCs w:val="20"/>
                <w:u w:val="single"/>
              </w:rPr>
              <w:br/>
            </w:r>
            <w:r w:rsidR="003E7F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Hoxie 21 history reading</w:t>
            </w:r>
          </w:p>
          <w:p w14:paraId="21E9936D" w14:textId="77777777" w:rsidR="003E7F9E" w:rsidRDefault="003E7F9E" w:rsidP="003E7F9E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Writing:</w:t>
            </w:r>
          </w:p>
          <w:p w14:paraId="4850CAFD" w14:textId="0ABA0658" w:rsidR="004D0B35" w:rsidRPr="00511653" w:rsidRDefault="00C84A03" w:rsidP="004D0B35">
            <w:pPr>
              <w:rPr>
                <w:sz w:val="20"/>
                <w:szCs w:val="20"/>
              </w:rPr>
            </w:pPr>
            <w:r w:rsidRPr="00C84A03">
              <w:rPr>
                <w:sz w:val="20"/>
                <w:szCs w:val="20"/>
              </w:rPr>
              <w:t>-Crafting Claims in Opinion Essays</w:t>
            </w:r>
          </w:p>
          <w:p w14:paraId="414B8857" w14:textId="27F1F33C" w:rsidR="004D0B35" w:rsidRPr="00F32EE0" w:rsidRDefault="004D0B35" w:rsidP="00550636">
            <w:pPr>
              <w:rPr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  <w:u w:val="single"/>
              </w:rPr>
              <w:t>Homework</w:t>
            </w:r>
            <w:r w:rsidR="001C19A5">
              <w:rPr>
                <w:b/>
                <w:sz w:val="20"/>
                <w:szCs w:val="20"/>
                <w:u w:val="single"/>
              </w:rPr>
              <w:t>:</w:t>
            </w:r>
            <w:r w:rsidR="001C19A5">
              <w:rPr>
                <w:b/>
                <w:sz w:val="20"/>
                <w:szCs w:val="20"/>
                <w:u w:val="single"/>
              </w:rPr>
              <w:br/>
            </w:r>
            <w:r w:rsidR="001C19A5" w:rsidRPr="001C19A5">
              <w:rPr>
                <w:sz w:val="20"/>
                <w:szCs w:val="20"/>
              </w:rPr>
              <w:t>-none</w:t>
            </w:r>
          </w:p>
        </w:tc>
        <w:tc>
          <w:tcPr>
            <w:tcW w:w="1501" w:type="dxa"/>
            <w:gridSpan w:val="2"/>
          </w:tcPr>
          <w:p w14:paraId="26F5CC93" w14:textId="7B1644C4" w:rsidR="00C367FD" w:rsidRDefault="004D0B35" w:rsidP="00C367FD">
            <w:pPr>
              <w:rPr>
                <w:b/>
                <w:sz w:val="20"/>
                <w:szCs w:val="20"/>
                <w:u w:val="single"/>
              </w:rPr>
            </w:pPr>
            <w:r w:rsidRPr="00F32EE0">
              <w:rPr>
                <w:sz w:val="20"/>
                <w:szCs w:val="20"/>
              </w:rPr>
              <w:t xml:space="preserve"> </w:t>
            </w:r>
            <w:r w:rsidR="00C367FD">
              <w:rPr>
                <w:b/>
                <w:sz w:val="20"/>
                <w:szCs w:val="20"/>
                <w:u w:val="single"/>
              </w:rPr>
              <w:t>Daily Practice:</w:t>
            </w:r>
          </w:p>
          <w:p w14:paraId="6FB61359" w14:textId="13010CAD" w:rsidR="004375AB" w:rsidRDefault="004375AB" w:rsidP="004375A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br/>
            </w:r>
            <w:r w:rsidRPr="00F32EE0">
              <w:rPr>
                <w:b/>
                <w:sz w:val="20"/>
                <w:szCs w:val="20"/>
                <w:u w:val="single"/>
              </w:rPr>
              <w:t>Reading:</w:t>
            </w:r>
            <w:r>
              <w:rPr>
                <w:b/>
                <w:sz w:val="20"/>
                <w:szCs w:val="20"/>
                <w:u w:val="single"/>
              </w:rPr>
              <w:br/>
            </w:r>
            <w:r>
              <w:rPr>
                <w:sz w:val="20"/>
                <w:szCs w:val="20"/>
              </w:rPr>
              <w:t>-</w:t>
            </w:r>
            <w:r w:rsidR="00C84A03">
              <w:rPr>
                <w:sz w:val="20"/>
                <w:szCs w:val="20"/>
              </w:rPr>
              <w:t>Hoxie 21 web-quest</w:t>
            </w:r>
            <w:r>
              <w:rPr>
                <w:sz w:val="20"/>
                <w:szCs w:val="20"/>
              </w:rPr>
              <w:br/>
            </w:r>
            <w:r w:rsidRPr="00F32EE0">
              <w:rPr>
                <w:b/>
                <w:sz w:val="20"/>
                <w:szCs w:val="20"/>
                <w:u w:val="single"/>
              </w:rPr>
              <w:t>Writing:</w:t>
            </w:r>
          </w:p>
          <w:p w14:paraId="35F1989B" w14:textId="77777777" w:rsidR="00C84A03" w:rsidRPr="00511653" w:rsidRDefault="00C84A03" w:rsidP="00C84A03">
            <w:pPr>
              <w:rPr>
                <w:sz w:val="20"/>
                <w:szCs w:val="20"/>
              </w:rPr>
            </w:pPr>
            <w:r w:rsidRPr="00C84A03">
              <w:rPr>
                <w:sz w:val="20"/>
                <w:szCs w:val="20"/>
              </w:rPr>
              <w:t>-Crafting Claims in Opinion Essays</w:t>
            </w:r>
          </w:p>
          <w:p w14:paraId="574FAFAE" w14:textId="733D359F" w:rsidR="00546BC8" w:rsidRPr="00F32EE0" w:rsidRDefault="00C367FD" w:rsidP="00C367F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F32EE0">
              <w:rPr>
                <w:b/>
                <w:sz w:val="20"/>
                <w:szCs w:val="20"/>
                <w:u w:val="single"/>
              </w:rPr>
              <w:t>Homework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1C19A5">
              <w:rPr>
                <w:sz w:val="20"/>
                <w:szCs w:val="20"/>
              </w:rPr>
              <w:t>-none</w:t>
            </w:r>
          </w:p>
        </w:tc>
      </w:tr>
      <w:tr w:rsidR="00511653" w:rsidRPr="004D0B35" w14:paraId="366E00C6" w14:textId="77777777" w:rsidTr="000B6B71">
        <w:tc>
          <w:tcPr>
            <w:tcW w:w="1338" w:type="dxa"/>
          </w:tcPr>
          <w:p w14:paraId="33BF51E7" w14:textId="6D088C2A" w:rsidR="004D0B35" w:rsidRPr="00F32EE0" w:rsidRDefault="006613BC" w:rsidP="004D0B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</w:t>
            </w:r>
            <w:r w:rsidR="004D0B35" w:rsidRPr="00F32EE0">
              <w:rPr>
                <w:b/>
                <w:sz w:val="20"/>
                <w:szCs w:val="20"/>
              </w:rPr>
              <w:t>-12:00</w:t>
            </w:r>
          </w:p>
          <w:p w14:paraId="4DB5D672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proofErr w:type="spellStart"/>
            <w:r w:rsidRPr="00F32EE0">
              <w:rPr>
                <w:sz w:val="20"/>
                <w:szCs w:val="20"/>
              </w:rPr>
              <w:t>Balon’s</w:t>
            </w:r>
            <w:proofErr w:type="spellEnd"/>
            <w:r w:rsidRPr="00F32EE0">
              <w:rPr>
                <w:sz w:val="20"/>
                <w:szCs w:val="20"/>
              </w:rPr>
              <w:t xml:space="preserve"> Homeroom</w:t>
            </w:r>
          </w:p>
        </w:tc>
        <w:tc>
          <w:tcPr>
            <w:tcW w:w="1495" w:type="dxa"/>
          </w:tcPr>
          <w:p w14:paraId="4B6CF689" w14:textId="77777777" w:rsidR="008C2FE6" w:rsidRPr="00F32EE0" w:rsidRDefault="008C2FE6" w:rsidP="008C2FE6">
            <w:pPr>
              <w:rPr>
                <w:sz w:val="20"/>
                <w:szCs w:val="20"/>
                <w:u w:val="single"/>
              </w:rPr>
            </w:pPr>
          </w:p>
          <w:p w14:paraId="53BD6214" w14:textId="3F75020F" w:rsidR="004D0B35" w:rsidRPr="00F32EE0" w:rsidRDefault="004D0B35" w:rsidP="008C2FE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539" w:type="dxa"/>
          </w:tcPr>
          <w:p w14:paraId="23686CAA" w14:textId="77777777" w:rsidR="004D0B35" w:rsidRPr="00F32EE0" w:rsidRDefault="004D0B35" w:rsidP="004D0B35">
            <w:pPr>
              <w:rPr>
                <w:sz w:val="20"/>
                <w:szCs w:val="20"/>
                <w:u w:val="single"/>
              </w:rPr>
            </w:pPr>
          </w:p>
          <w:p w14:paraId="781D6F99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980" w:type="dxa"/>
          </w:tcPr>
          <w:p w14:paraId="1C4F497B" w14:textId="77777777" w:rsidR="004D0B35" w:rsidRPr="00F32EE0" w:rsidRDefault="004D0B35" w:rsidP="004D0B35">
            <w:pPr>
              <w:rPr>
                <w:sz w:val="20"/>
                <w:szCs w:val="20"/>
                <w:u w:val="single"/>
              </w:rPr>
            </w:pPr>
          </w:p>
          <w:p w14:paraId="28C2A1C4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497" w:type="dxa"/>
          </w:tcPr>
          <w:p w14:paraId="4DC4AAE1" w14:textId="77777777" w:rsidR="004D0B35" w:rsidRPr="00F32EE0" w:rsidRDefault="004D0B35" w:rsidP="004D0B35">
            <w:pPr>
              <w:rPr>
                <w:sz w:val="20"/>
                <w:szCs w:val="20"/>
                <w:u w:val="single"/>
              </w:rPr>
            </w:pPr>
          </w:p>
          <w:p w14:paraId="0CDC48F1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501" w:type="dxa"/>
            <w:gridSpan w:val="2"/>
          </w:tcPr>
          <w:p w14:paraId="79E6F8CC" w14:textId="77777777" w:rsidR="004D0B35" w:rsidRPr="00F32EE0" w:rsidRDefault="004D0B35" w:rsidP="004D0B35">
            <w:pPr>
              <w:rPr>
                <w:sz w:val="20"/>
                <w:szCs w:val="20"/>
                <w:u w:val="single"/>
              </w:rPr>
            </w:pPr>
          </w:p>
          <w:p w14:paraId="69312A2C" w14:textId="77777777" w:rsidR="008C2FE6" w:rsidRPr="00F32EE0" w:rsidRDefault="008C2FE6" w:rsidP="008C2FE6">
            <w:pPr>
              <w:rPr>
                <w:sz w:val="20"/>
                <w:szCs w:val="20"/>
                <w:u w:val="single"/>
              </w:rPr>
            </w:pPr>
          </w:p>
          <w:p w14:paraId="2CE3B39B" w14:textId="1E2BB9E5" w:rsidR="004D0B35" w:rsidRPr="00F32EE0" w:rsidRDefault="008C2FE6" w:rsidP="008C2FE6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</w:tr>
      <w:tr w:rsidR="00511653" w:rsidRPr="004D0B35" w14:paraId="66124B63" w14:textId="77777777" w:rsidTr="000B6B71">
        <w:tc>
          <w:tcPr>
            <w:tcW w:w="1338" w:type="dxa"/>
          </w:tcPr>
          <w:p w14:paraId="35208000" w14:textId="77777777" w:rsidR="004D0B35" w:rsidRPr="00F32EE0" w:rsidRDefault="004D0B35" w:rsidP="004D0B35">
            <w:pPr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12:00-12:15</w:t>
            </w:r>
          </w:p>
          <w:p w14:paraId="3ADB5232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Lunch Prep</w:t>
            </w:r>
          </w:p>
        </w:tc>
        <w:tc>
          <w:tcPr>
            <w:tcW w:w="1495" w:type="dxa"/>
          </w:tcPr>
          <w:p w14:paraId="2A73001E" w14:textId="06DCC402" w:rsidR="001341D6" w:rsidRPr="00F32EE0" w:rsidRDefault="001341D6" w:rsidP="008C2FE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8D85897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-switch classes</w:t>
            </w:r>
          </w:p>
          <w:p w14:paraId="3ECB5C97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-discuss classes</w:t>
            </w:r>
          </w:p>
          <w:p w14:paraId="1AABEE7D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-bathroom</w:t>
            </w:r>
          </w:p>
        </w:tc>
        <w:tc>
          <w:tcPr>
            <w:tcW w:w="1980" w:type="dxa"/>
          </w:tcPr>
          <w:p w14:paraId="50E8FEE3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-switch classes</w:t>
            </w:r>
          </w:p>
          <w:p w14:paraId="15871D43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-discuss classes</w:t>
            </w:r>
          </w:p>
          <w:p w14:paraId="7B7A6229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-bathroom</w:t>
            </w:r>
          </w:p>
        </w:tc>
        <w:tc>
          <w:tcPr>
            <w:tcW w:w="1497" w:type="dxa"/>
          </w:tcPr>
          <w:p w14:paraId="2114C265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-switch classes</w:t>
            </w:r>
          </w:p>
          <w:p w14:paraId="34726E24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-discuss classes</w:t>
            </w:r>
          </w:p>
          <w:p w14:paraId="24F81F91" w14:textId="77777777" w:rsidR="004D0B35" w:rsidRPr="00F32EE0" w:rsidRDefault="004D0B35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-bathroom</w:t>
            </w:r>
          </w:p>
        </w:tc>
        <w:tc>
          <w:tcPr>
            <w:tcW w:w="1501" w:type="dxa"/>
            <w:gridSpan w:val="2"/>
          </w:tcPr>
          <w:p w14:paraId="5DDFB1E6" w14:textId="5C007441" w:rsidR="00546BC8" w:rsidRPr="00F32EE0" w:rsidRDefault="00546BC8" w:rsidP="00546BC8">
            <w:pPr>
              <w:rPr>
                <w:sz w:val="20"/>
                <w:szCs w:val="20"/>
              </w:rPr>
            </w:pPr>
          </w:p>
          <w:p w14:paraId="2886E491" w14:textId="77777777" w:rsidR="008C2FE6" w:rsidRPr="00F32EE0" w:rsidRDefault="008C2FE6" w:rsidP="008C2FE6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-switch classes</w:t>
            </w:r>
          </w:p>
          <w:p w14:paraId="59FB66F1" w14:textId="77777777" w:rsidR="008C2FE6" w:rsidRPr="00F32EE0" w:rsidRDefault="008C2FE6" w:rsidP="008C2FE6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-discuss classes</w:t>
            </w:r>
          </w:p>
          <w:p w14:paraId="6E199266" w14:textId="1CA90458" w:rsidR="004D0B35" w:rsidRPr="00F32EE0" w:rsidRDefault="008C2FE6" w:rsidP="008C2FE6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-bathroom</w:t>
            </w:r>
          </w:p>
        </w:tc>
      </w:tr>
      <w:tr w:rsidR="00511653" w:rsidRPr="004D0B35" w14:paraId="3BDEC52F" w14:textId="77777777" w:rsidTr="000B6B71">
        <w:tc>
          <w:tcPr>
            <w:tcW w:w="1338" w:type="dxa"/>
          </w:tcPr>
          <w:p w14:paraId="66E30A60" w14:textId="77777777" w:rsidR="008C2FE6" w:rsidRPr="00F32EE0" w:rsidRDefault="008C2FE6" w:rsidP="004D0B35">
            <w:pPr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12:15-1:00</w:t>
            </w:r>
          </w:p>
          <w:p w14:paraId="2F11F6EB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Lunch/Recess</w:t>
            </w:r>
          </w:p>
        </w:tc>
        <w:tc>
          <w:tcPr>
            <w:tcW w:w="1495" w:type="dxa"/>
          </w:tcPr>
          <w:p w14:paraId="1710B9C0" w14:textId="77777777" w:rsidR="008C2FE6" w:rsidRPr="00F32EE0" w:rsidRDefault="008C2FE6" w:rsidP="00F46A10">
            <w:pPr>
              <w:rPr>
                <w:sz w:val="20"/>
                <w:szCs w:val="20"/>
              </w:rPr>
            </w:pPr>
          </w:p>
          <w:p w14:paraId="5CAA203D" w14:textId="774DB247" w:rsidR="008C2FE6" w:rsidRPr="00F32EE0" w:rsidRDefault="008C2FE6" w:rsidP="004D0B35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5303E26" w14:textId="77777777" w:rsidR="008C2FE6" w:rsidRPr="00F32EE0" w:rsidRDefault="008C2FE6" w:rsidP="00F46A10">
            <w:pPr>
              <w:rPr>
                <w:sz w:val="20"/>
                <w:szCs w:val="20"/>
              </w:rPr>
            </w:pPr>
          </w:p>
          <w:p w14:paraId="75D67F48" w14:textId="06CD2534" w:rsidR="008C2FE6" w:rsidRPr="00F32EE0" w:rsidRDefault="008C2FE6" w:rsidP="008C2FE6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Lunch/Recess</w:t>
            </w:r>
          </w:p>
        </w:tc>
        <w:tc>
          <w:tcPr>
            <w:tcW w:w="1980" w:type="dxa"/>
          </w:tcPr>
          <w:p w14:paraId="40DDF334" w14:textId="77777777" w:rsidR="008C2FE6" w:rsidRPr="00F32EE0" w:rsidRDefault="008C2FE6" w:rsidP="004D0B35">
            <w:pPr>
              <w:rPr>
                <w:sz w:val="20"/>
                <w:szCs w:val="20"/>
              </w:rPr>
            </w:pPr>
          </w:p>
          <w:p w14:paraId="1DC7EA15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Lunch/Recess</w:t>
            </w:r>
          </w:p>
        </w:tc>
        <w:tc>
          <w:tcPr>
            <w:tcW w:w="1497" w:type="dxa"/>
          </w:tcPr>
          <w:p w14:paraId="196BF974" w14:textId="77777777" w:rsidR="008C2FE6" w:rsidRPr="00F32EE0" w:rsidRDefault="008C2FE6" w:rsidP="004D0B35">
            <w:pPr>
              <w:rPr>
                <w:sz w:val="20"/>
                <w:szCs w:val="20"/>
              </w:rPr>
            </w:pPr>
          </w:p>
          <w:p w14:paraId="5E4D981A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Lunch/Recess</w:t>
            </w:r>
          </w:p>
        </w:tc>
        <w:tc>
          <w:tcPr>
            <w:tcW w:w="1501" w:type="dxa"/>
            <w:gridSpan w:val="2"/>
          </w:tcPr>
          <w:p w14:paraId="2B717D40" w14:textId="714C4B23" w:rsidR="008C2FE6" w:rsidRPr="00F32EE0" w:rsidRDefault="008C2FE6" w:rsidP="008C2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32EE0">
              <w:rPr>
                <w:sz w:val="20"/>
                <w:szCs w:val="20"/>
              </w:rPr>
              <w:t>Lunch/Recess</w:t>
            </w:r>
          </w:p>
        </w:tc>
      </w:tr>
      <w:tr w:rsidR="00511653" w:rsidRPr="004D0B35" w14:paraId="74226761" w14:textId="77777777" w:rsidTr="000B6B71">
        <w:tc>
          <w:tcPr>
            <w:tcW w:w="1338" w:type="dxa"/>
          </w:tcPr>
          <w:p w14:paraId="6C3F7A1B" w14:textId="77777777" w:rsidR="008C2FE6" w:rsidRPr="00F32EE0" w:rsidRDefault="008C2FE6" w:rsidP="004D0B35">
            <w:pPr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1:00-2:30</w:t>
            </w:r>
          </w:p>
          <w:p w14:paraId="5A3C5C70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Dailey’s Homeroom</w:t>
            </w:r>
          </w:p>
        </w:tc>
        <w:tc>
          <w:tcPr>
            <w:tcW w:w="1495" w:type="dxa"/>
          </w:tcPr>
          <w:p w14:paraId="681EA444" w14:textId="5E5829F0" w:rsidR="008C2FE6" w:rsidRPr="00F32EE0" w:rsidRDefault="008C2FE6" w:rsidP="00A24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1539" w:type="dxa"/>
          </w:tcPr>
          <w:p w14:paraId="7A90A92E" w14:textId="77777777" w:rsidR="008C2FE6" w:rsidRPr="00F32EE0" w:rsidRDefault="008C2FE6" w:rsidP="004D0B35">
            <w:pPr>
              <w:rPr>
                <w:sz w:val="20"/>
                <w:szCs w:val="20"/>
                <w:u w:val="single"/>
              </w:rPr>
            </w:pPr>
          </w:p>
          <w:p w14:paraId="1AB739CE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980" w:type="dxa"/>
          </w:tcPr>
          <w:p w14:paraId="0231637D" w14:textId="77777777" w:rsidR="008C2FE6" w:rsidRPr="00F32EE0" w:rsidRDefault="008C2FE6" w:rsidP="004D0B35">
            <w:pPr>
              <w:rPr>
                <w:sz w:val="20"/>
                <w:szCs w:val="20"/>
                <w:u w:val="single"/>
              </w:rPr>
            </w:pPr>
          </w:p>
          <w:p w14:paraId="3BC2691C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497" w:type="dxa"/>
          </w:tcPr>
          <w:p w14:paraId="2C472194" w14:textId="77777777" w:rsidR="008C2FE6" w:rsidRPr="00F32EE0" w:rsidRDefault="008C2FE6" w:rsidP="004D0B35">
            <w:pPr>
              <w:rPr>
                <w:sz w:val="20"/>
                <w:szCs w:val="20"/>
                <w:u w:val="single"/>
              </w:rPr>
            </w:pPr>
          </w:p>
          <w:p w14:paraId="3FE00368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  <w:tc>
          <w:tcPr>
            <w:tcW w:w="1501" w:type="dxa"/>
            <w:gridSpan w:val="2"/>
          </w:tcPr>
          <w:p w14:paraId="20AC232A" w14:textId="77777777" w:rsidR="00334A5D" w:rsidRPr="00F32EE0" w:rsidRDefault="00334A5D" w:rsidP="00334A5D">
            <w:pPr>
              <w:rPr>
                <w:sz w:val="20"/>
                <w:szCs w:val="20"/>
                <w:u w:val="single"/>
              </w:rPr>
            </w:pPr>
          </w:p>
          <w:p w14:paraId="725CFB52" w14:textId="06CDC9BE" w:rsidR="008C2FE6" w:rsidRPr="00F32EE0" w:rsidRDefault="00334A5D" w:rsidP="00334A5D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  <w:u w:val="single"/>
              </w:rPr>
              <w:t>Same Lesson</w:t>
            </w:r>
          </w:p>
        </w:tc>
      </w:tr>
      <w:tr w:rsidR="00511653" w:rsidRPr="004D0B35" w14:paraId="18AE5591" w14:textId="77777777" w:rsidTr="000B6B71">
        <w:tc>
          <w:tcPr>
            <w:tcW w:w="1338" w:type="dxa"/>
          </w:tcPr>
          <w:p w14:paraId="66E4F856" w14:textId="77777777" w:rsidR="008C2FE6" w:rsidRPr="00F32EE0" w:rsidRDefault="008C2FE6" w:rsidP="004D0B35">
            <w:pPr>
              <w:rPr>
                <w:b/>
                <w:sz w:val="20"/>
                <w:szCs w:val="20"/>
              </w:rPr>
            </w:pPr>
            <w:r w:rsidRPr="00F32EE0">
              <w:rPr>
                <w:b/>
                <w:sz w:val="20"/>
                <w:szCs w:val="20"/>
              </w:rPr>
              <w:t>2:30-3:10</w:t>
            </w:r>
          </w:p>
          <w:p w14:paraId="7917DE12" w14:textId="77777777" w:rsidR="008C2FE6" w:rsidRPr="00F32EE0" w:rsidRDefault="008C2FE6" w:rsidP="004D0B35">
            <w:pPr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Activity</w:t>
            </w:r>
          </w:p>
        </w:tc>
        <w:tc>
          <w:tcPr>
            <w:tcW w:w="1495" w:type="dxa"/>
          </w:tcPr>
          <w:p w14:paraId="1687FE65" w14:textId="1C5F86C9" w:rsidR="008C2FE6" w:rsidRPr="00F32EE0" w:rsidRDefault="008C2FE6" w:rsidP="00A24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A372515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</w:p>
          <w:p w14:paraId="30967FE8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Library</w:t>
            </w:r>
          </w:p>
        </w:tc>
        <w:tc>
          <w:tcPr>
            <w:tcW w:w="1980" w:type="dxa"/>
          </w:tcPr>
          <w:p w14:paraId="18B5A2B4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</w:p>
          <w:p w14:paraId="0B2F8872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Music</w:t>
            </w:r>
          </w:p>
        </w:tc>
        <w:tc>
          <w:tcPr>
            <w:tcW w:w="1497" w:type="dxa"/>
          </w:tcPr>
          <w:p w14:paraId="3992219B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</w:p>
          <w:p w14:paraId="362006E2" w14:textId="77777777" w:rsidR="008C2FE6" w:rsidRPr="00F32EE0" w:rsidRDefault="008C2FE6" w:rsidP="004D0B35">
            <w:pPr>
              <w:jc w:val="center"/>
              <w:rPr>
                <w:sz w:val="20"/>
                <w:szCs w:val="20"/>
              </w:rPr>
            </w:pPr>
            <w:r w:rsidRPr="00F32EE0">
              <w:rPr>
                <w:sz w:val="20"/>
                <w:szCs w:val="20"/>
              </w:rPr>
              <w:t>P.E.</w:t>
            </w:r>
          </w:p>
        </w:tc>
        <w:tc>
          <w:tcPr>
            <w:tcW w:w="1501" w:type="dxa"/>
            <w:gridSpan w:val="2"/>
          </w:tcPr>
          <w:p w14:paraId="075666B1" w14:textId="42735C12" w:rsidR="008C2FE6" w:rsidRPr="008C2FE6" w:rsidRDefault="008C2FE6" w:rsidP="008C2FE6">
            <w:pPr>
              <w:jc w:val="center"/>
              <w:rPr>
                <w:sz w:val="20"/>
                <w:szCs w:val="20"/>
              </w:rPr>
            </w:pPr>
            <w:r w:rsidRPr="008C2FE6">
              <w:rPr>
                <w:sz w:val="20"/>
                <w:szCs w:val="20"/>
              </w:rPr>
              <w:br/>
              <w:t>Art</w:t>
            </w:r>
          </w:p>
        </w:tc>
      </w:tr>
    </w:tbl>
    <w:p w14:paraId="7315572B" w14:textId="77777777" w:rsidR="004D0B35" w:rsidRDefault="004D0B35"/>
    <w:p w14:paraId="7DD1D84C" w14:textId="77777777" w:rsidR="008F7F32" w:rsidRDefault="008F7F32"/>
    <w:p w14:paraId="3B994165" w14:textId="77777777" w:rsidR="00BA5FE6" w:rsidRDefault="00BA5FE6"/>
    <w:p w14:paraId="3F715DB6" w14:textId="77777777" w:rsidR="003E7F9E" w:rsidRDefault="003E7F9E"/>
    <w:p w14:paraId="7B24E7C1" w14:textId="77777777" w:rsidR="003E7F9E" w:rsidRDefault="003E7F9E"/>
    <w:p w14:paraId="51DBD2BF" w14:textId="77777777" w:rsidR="003E7F9E" w:rsidRDefault="003E7F9E"/>
    <w:p w14:paraId="7930B822" w14:textId="77777777" w:rsidR="003E7F9E" w:rsidRDefault="003E7F9E"/>
    <w:p w14:paraId="016E8441" w14:textId="77777777" w:rsidR="00BA5FE6" w:rsidRDefault="00BA5FE6"/>
    <w:p w14:paraId="1EDA917B" w14:textId="77777777" w:rsidR="00E04753" w:rsidRDefault="00E04753"/>
    <w:p w14:paraId="420BE3C4" w14:textId="40172032" w:rsidR="00E04753" w:rsidRDefault="00F32EE0" w:rsidP="00F32EE0">
      <w:pPr>
        <w:jc w:val="center"/>
        <w:rPr>
          <w:b/>
          <w:u w:val="single"/>
        </w:rPr>
      </w:pPr>
      <w:r>
        <w:rPr>
          <w:b/>
          <w:u w:val="single"/>
        </w:rPr>
        <w:t>Essential Questions/Standards Covered this week:</w:t>
      </w:r>
    </w:p>
    <w:p w14:paraId="37CB65C6" w14:textId="77777777" w:rsidR="003E7F9E" w:rsidRDefault="003E7F9E" w:rsidP="003E7F9E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E7F9E" w14:paraId="1B08A77A" w14:textId="77777777" w:rsidTr="003E7F9E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C2C35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SL.6.1 Engage effectively in a range of collaborative discussions● one-on-one ● in groups ● teacher-led with diverse partners on Grade 6 topics, texts, and issues, building on others' ideas and expressing their own clearly. Comprehension and Collaboration</w:t>
            </w:r>
          </w:p>
        </w:tc>
      </w:tr>
      <w:tr w:rsidR="003E7F9E" w14:paraId="458B08DC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DABF8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SL.6.</w:t>
            </w:r>
            <w:proofErr w:type="gramStart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1.D</w:t>
            </w:r>
            <w:proofErr w:type="gramEnd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 xml:space="preserve"> Review the key ideas expressed and demonstrate understanding of multiple perspectives through reflection and paraphrasing. Comprehension and Collaboration</w:t>
            </w:r>
          </w:p>
        </w:tc>
      </w:tr>
      <w:tr w:rsidR="003E7F9E" w14:paraId="7C767B92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FA981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SL.6.2 Interpret information that is gained by means other than reading (e.g., texts read aloud; oral presentations of charts, graphs, diagrams; speeches) and explain how it contributes to a topic, text, or issue under study. Comprehension and Collaboration</w:t>
            </w:r>
          </w:p>
        </w:tc>
      </w:tr>
      <w:tr w:rsidR="003E7F9E" w14:paraId="015A00B0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3394D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 Write arguments to support claims with clear reasons and relevant evidence. Text Types and Purposes</w:t>
            </w:r>
          </w:p>
        </w:tc>
      </w:tr>
      <w:tr w:rsidR="003E7F9E" w14:paraId="48826765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91EE0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W.6.1.</w:t>
            </w:r>
            <w:proofErr w:type="gramStart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A</w:t>
            </w:r>
            <w:proofErr w:type="gramEnd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 xml:space="preserve"> Introduce claim(s) and organize the reasons and evidence clearly. Text Types and Purposes</w:t>
            </w:r>
          </w:p>
        </w:tc>
      </w:tr>
      <w:tr w:rsidR="003E7F9E" w14:paraId="284CE7A6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561FC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W.6.1.B Support claim(s) with clear reasons and relevant evidence, using credible sources and demonstrating an understanding of the topic or text. Text Types and Purposes</w:t>
            </w:r>
          </w:p>
        </w:tc>
      </w:tr>
      <w:tr w:rsidR="003E7F9E" w14:paraId="54F35240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FA2BF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W.6.1.C Use words, phrases, and clauses to clarify the relationships among claim(s) and reasons. Text Types and Purposes</w:t>
            </w:r>
          </w:p>
        </w:tc>
      </w:tr>
      <w:tr w:rsidR="003E7F9E" w14:paraId="4E0556D5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74B6D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W.6.1.D Establish and maintain a formal style. Text Types and Purposes</w:t>
            </w:r>
          </w:p>
        </w:tc>
      </w:tr>
      <w:tr w:rsidR="003E7F9E" w14:paraId="7F8CA740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E11919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000000"/>
                <w:sz w:val="16"/>
                <w:szCs w:val="16"/>
              </w:rPr>
              <w:t>RL.6.1 Cite textual evidence to support analysis of what the text says explicitly as well as inferences drawn from the text. Key Ideas and Details</w:t>
            </w:r>
          </w:p>
        </w:tc>
      </w:tr>
      <w:tr w:rsidR="003E7F9E" w14:paraId="604986FA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933EA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W.6.10 Write routinely over extended time frames, time for ● research ● reflection ● revision and shorter time frames (e.g., a single sitting or a day or two) for a range of discipline-specific tasks, purposes, and audiences. Range of Writing</w:t>
            </w:r>
          </w:p>
        </w:tc>
      </w:tr>
      <w:tr w:rsidR="003E7F9E" w14:paraId="5003CA6B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BFF08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RL.6.9 Compare and contrast texts in different forms or genres (e.g., stories and poems; historical novels and fantasy stories) in terms of their approaches to similar themes and topics. Integration of Knowledge and Ideas</w:t>
            </w:r>
          </w:p>
        </w:tc>
      </w:tr>
      <w:tr w:rsidR="003E7F9E" w14:paraId="15E8ADCA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95618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RL.6.10 By the end of the year, read and comprehend literature, including stories, dramas, and poems, in the Grades 6-8 text complexity band proficiently, with scaffolding as needed at the high end of the range. Range of Reading and Level of Text Complexity</w:t>
            </w:r>
          </w:p>
        </w:tc>
      </w:tr>
      <w:tr w:rsidR="003E7F9E" w14:paraId="69647232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FD469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RI.6.10 By the end of the year, read and comprehend literary nonfiction in the Grades 6-8 text complexity band proficiently, with scaffolding as needed at the high end of the range. Range of Reading and Level of Text Complexity</w:t>
            </w:r>
          </w:p>
        </w:tc>
      </w:tr>
      <w:tr w:rsidR="003E7F9E" w14:paraId="6E76DBCA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DCEE4" w14:textId="112521C9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3E7F9E" w14:paraId="434BB092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AC1DA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L.6.1.F Produce complex sentences with a variety of dependent clauses using subordinating conjunctions. Conventions of Standard English</w:t>
            </w:r>
          </w:p>
        </w:tc>
      </w:tr>
      <w:tr w:rsidR="003E7F9E" w14:paraId="25EAA9BB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1ABDA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L.6.1.H Produce compound complex sentences using dependent clauses, subordinating conjunctions, and coordinating conjunctions. Conventions of Standard English</w:t>
            </w:r>
          </w:p>
        </w:tc>
      </w:tr>
      <w:tr w:rsidR="003E7F9E" w14:paraId="22C86CA2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E351D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L.6.2.D Spell correctly. Conventions of Standard English</w:t>
            </w:r>
          </w:p>
        </w:tc>
      </w:tr>
      <w:tr w:rsidR="003E7F9E" w14:paraId="5243C917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C472F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L.6.3 Use knowledge of language and its conventions for Grade 6 when writing, speaking, reading, or listening. Knowledge of Language</w:t>
            </w:r>
          </w:p>
        </w:tc>
      </w:tr>
      <w:tr w:rsidR="003E7F9E" w14:paraId="73DD48BB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64A4E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L.6.3.A Vary sentence patterns for meaning, reader/listener interest, and style. Knowledge of Language</w:t>
            </w:r>
          </w:p>
        </w:tc>
      </w:tr>
      <w:tr w:rsidR="003E7F9E" w14:paraId="1E050F00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C2932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L.6.3.B Maintain consistency in style and tone. Knowledge of Language</w:t>
            </w:r>
          </w:p>
        </w:tc>
      </w:tr>
      <w:tr w:rsidR="003E7F9E" w14:paraId="25A9CE61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BB274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L.6.5.A Interpret figures of speech (</w:t>
            </w:r>
            <w:proofErr w:type="spellStart"/>
            <w:proofErr w:type="gramStart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e.g.,extended</w:t>
            </w:r>
            <w:proofErr w:type="spellEnd"/>
            <w:proofErr w:type="gramEnd"/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 xml:space="preserve"> metaphor, personification) in context. Vocabulary Acquisition and Use</w:t>
            </w:r>
          </w:p>
        </w:tc>
      </w:tr>
      <w:tr w:rsidR="003E7F9E" w14:paraId="23A52264" w14:textId="77777777" w:rsidTr="003E7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F2897" w14:textId="77777777" w:rsidR="003E7F9E" w:rsidRPr="003E7F9E" w:rsidRDefault="003E7F9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3E7F9E">
              <w:rPr>
                <w:rFonts w:ascii="Arial" w:hAnsi="Arial" w:cs="Arial"/>
                <w:color w:val="202020"/>
                <w:sz w:val="16"/>
                <w:szCs w:val="16"/>
              </w:rPr>
              <w:t>L.6.6 Acquire and use accurately grade-appropriate general academic and domain-specific words and phrases; gather vocabulary knowledge when considering a word or phrase important to comprehension or expression. Vocabulary Acquisition and Use</w:t>
            </w:r>
          </w:p>
        </w:tc>
      </w:tr>
    </w:tbl>
    <w:p w14:paraId="24971527" w14:textId="77777777" w:rsidR="00F32EE0" w:rsidRPr="004D0B35" w:rsidRDefault="00F32EE0" w:rsidP="003E7F9E"/>
    <w:sectPr w:rsidR="00F32EE0" w:rsidRPr="004D0B35" w:rsidSect="001E03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90580" w14:textId="77777777" w:rsidR="00210B1C" w:rsidRDefault="00210B1C" w:rsidP="004D0B35">
      <w:r>
        <w:separator/>
      </w:r>
    </w:p>
  </w:endnote>
  <w:endnote w:type="continuationSeparator" w:id="0">
    <w:p w14:paraId="2D2968C7" w14:textId="77777777" w:rsidR="00210B1C" w:rsidRDefault="00210B1C" w:rsidP="004D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FED45" w14:textId="77777777" w:rsidR="00210B1C" w:rsidRDefault="00210B1C" w:rsidP="004D0B35">
      <w:r>
        <w:separator/>
      </w:r>
    </w:p>
  </w:footnote>
  <w:footnote w:type="continuationSeparator" w:id="0">
    <w:p w14:paraId="1EE53701" w14:textId="77777777" w:rsidR="00210B1C" w:rsidRDefault="00210B1C" w:rsidP="004D0B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3DD90" w14:textId="77777777" w:rsidR="004D0B35" w:rsidRPr="004D0B35" w:rsidRDefault="004D0B35" w:rsidP="004D0B35">
    <w:pPr>
      <w:pStyle w:val="Header"/>
      <w:jc w:val="center"/>
      <w:rPr>
        <w:b/>
        <w:sz w:val="56"/>
        <w:szCs w:val="56"/>
      </w:rPr>
    </w:pPr>
    <w:r w:rsidRPr="004D0B35">
      <w:rPr>
        <w:b/>
        <w:sz w:val="56"/>
        <w:szCs w:val="56"/>
      </w:rPr>
      <w:t>Dailey’s Lesson Plans</w:t>
    </w:r>
  </w:p>
  <w:p w14:paraId="66F7C337" w14:textId="77777777" w:rsidR="004D0B35" w:rsidRDefault="004D0B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606DA"/>
    <w:multiLevelType w:val="multilevel"/>
    <w:tmpl w:val="0C90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85998"/>
    <w:multiLevelType w:val="hybridMultilevel"/>
    <w:tmpl w:val="DAFE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4535E"/>
    <w:multiLevelType w:val="hybridMultilevel"/>
    <w:tmpl w:val="238E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90FEF"/>
    <w:multiLevelType w:val="multilevel"/>
    <w:tmpl w:val="DCB4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5"/>
    <w:rsid w:val="000028A2"/>
    <w:rsid w:val="000073E0"/>
    <w:rsid w:val="00011B70"/>
    <w:rsid w:val="00027594"/>
    <w:rsid w:val="00051F90"/>
    <w:rsid w:val="000554D3"/>
    <w:rsid w:val="0006443A"/>
    <w:rsid w:val="00072A33"/>
    <w:rsid w:val="000B16E9"/>
    <w:rsid w:val="000B6B71"/>
    <w:rsid w:val="000E70C6"/>
    <w:rsid w:val="000F5B6F"/>
    <w:rsid w:val="001341D6"/>
    <w:rsid w:val="00191CE5"/>
    <w:rsid w:val="001A14BE"/>
    <w:rsid w:val="001C19A5"/>
    <w:rsid w:val="001C2902"/>
    <w:rsid w:val="001E0365"/>
    <w:rsid w:val="00210B1C"/>
    <w:rsid w:val="00211C4F"/>
    <w:rsid w:val="00221BC3"/>
    <w:rsid w:val="00243FF8"/>
    <w:rsid w:val="00286F17"/>
    <w:rsid w:val="00312355"/>
    <w:rsid w:val="00314207"/>
    <w:rsid w:val="00334A5D"/>
    <w:rsid w:val="00354537"/>
    <w:rsid w:val="00366FB2"/>
    <w:rsid w:val="00380C3A"/>
    <w:rsid w:val="003A0CFA"/>
    <w:rsid w:val="003B5D7A"/>
    <w:rsid w:val="003E7F9E"/>
    <w:rsid w:val="003F5E9E"/>
    <w:rsid w:val="00411BAD"/>
    <w:rsid w:val="004375AB"/>
    <w:rsid w:val="00491944"/>
    <w:rsid w:val="004C2E64"/>
    <w:rsid w:val="004D0B35"/>
    <w:rsid w:val="004D4C20"/>
    <w:rsid w:val="00511653"/>
    <w:rsid w:val="005252EB"/>
    <w:rsid w:val="00540E2D"/>
    <w:rsid w:val="00546BC8"/>
    <w:rsid w:val="00550636"/>
    <w:rsid w:val="00632922"/>
    <w:rsid w:val="006613BC"/>
    <w:rsid w:val="006D788E"/>
    <w:rsid w:val="00723490"/>
    <w:rsid w:val="0075361B"/>
    <w:rsid w:val="0076380C"/>
    <w:rsid w:val="00772AE1"/>
    <w:rsid w:val="007820A9"/>
    <w:rsid w:val="007A13FE"/>
    <w:rsid w:val="007D43B8"/>
    <w:rsid w:val="008045ED"/>
    <w:rsid w:val="00813C4C"/>
    <w:rsid w:val="008368CC"/>
    <w:rsid w:val="00856A63"/>
    <w:rsid w:val="008A1108"/>
    <w:rsid w:val="008C2FE6"/>
    <w:rsid w:val="008D637B"/>
    <w:rsid w:val="008E6119"/>
    <w:rsid w:val="008F7F32"/>
    <w:rsid w:val="009105E4"/>
    <w:rsid w:val="00923F8D"/>
    <w:rsid w:val="00977C8D"/>
    <w:rsid w:val="009C63BE"/>
    <w:rsid w:val="00A05286"/>
    <w:rsid w:val="00A24F7D"/>
    <w:rsid w:val="00A614A2"/>
    <w:rsid w:val="00A65A46"/>
    <w:rsid w:val="00A66F63"/>
    <w:rsid w:val="00A810A9"/>
    <w:rsid w:val="00AE6D20"/>
    <w:rsid w:val="00B00A61"/>
    <w:rsid w:val="00B4591E"/>
    <w:rsid w:val="00B9695A"/>
    <w:rsid w:val="00BA5FE6"/>
    <w:rsid w:val="00BC1983"/>
    <w:rsid w:val="00BC2E7D"/>
    <w:rsid w:val="00BF085F"/>
    <w:rsid w:val="00BF3036"/>
    <w:rsid w:val="00C367FD"/>
    <w:rsid w:val="00C84A03"/>
    <w:rsid w:val="00D018E6"/>
    <w:rsid w:val="00D42453"/>
    <w:rsid w:val="00D6074A"/>
    <w:rsid w:val="00D73535"/>
    <w:rsid w:val="00DA6724"/>
    <w:rsid w:val="00DE6BB1"/>
    <w:rsid w:val="00E04753"/>
    <w:rsid w:val="00E360EA"/>
    <w:rsid w:val="00E36C17"/>
    <w:rsid w:val="00EF3495"/>
    <w:rsid w:val="00F145EB"/>
    <w:rsid w:val="00F153DF"/>
    <w:rsid w:val="00F23910"/>
    <w:rsid w:val="00F32EE0"/>
    <w:rsid w:val="00F4452E"/>
    <w:rsid w:val="00FA581B"/>
    <w:rsid w:val="00FB4757"/>
    <w:rsid w:val="00FC7D8E"/>
    <w:rsid w:val="00FD78D0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9FD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F9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B3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0B35"/>
  </w:style>
  <w:style w:type="paragraph" w:styleId="Footer">
    <w:name w:val="footer"/>
    <w:basedOn w:val="Normal"/>
    <w:link w:val="FooterChar"/>
    <w:uiPriority w:val="99"/>
    <w:unhideWhenUsed/>
    <w:rsid w:val="004D0B3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0B35"/>
  </w:style>
  <w:style w:type="table" w:styleId="TableGrid">
    <w:name w:val="Table Grid"/>
    <w:basedOn w:val="TableNormal"/>
    <w:uiPriority w:val="39"/>
    <w:rsid w:val="004D0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2EE0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923F8D"/>
    <w:pPr>
      <w:spacing w:before="100" w:beforeAutospacing="1" w:after="100" w:afterAutospacing="1"/>
    </w:pPr>
  </w:style>
  <w:style w:type="paragraph" w:customStyle="1" w:styleId="ccss-standard">
    <w:name w:val="ccss-standard"/>
    <w:basedOn w:val="Normal"/>
    <w:rsid w:val="006D788E"/>
    <w:pPr>
      <w:spacing w:before="100" w:beforeAutospacing="1" w:after="100" w:afterAutospacing="1"/>
    </w:pPr>
  </w:style>
  <w:style w:type="paragraph" w:customStyle="1" w:styleId="ccss-description">
    <w:name w:val="ccss-description"/>
    <w:basedOn w:val="Normal"/>
    <w:rsid w:val="006D78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24F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1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877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4276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2017-12-27T18:39:00Z</dcterms:created>
  <dcterms:modified xsi:type="dcterms:W3CDTF">2017-12-27T18:39:00Z</dcterms:modified>
</cp:coreProperties>
</file>